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gigliola magrini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"solo così" è natura...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maspero 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///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641.5 mag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