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rowling, j.k.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il principe mezzosangue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ri.row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