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Yancey Rick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mare infinito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fantascienza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yan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2026-11-09T00:39:52+01:00</dcterms:created>
  <dcterms:modified xsi:type="dcterms:W3CDTF">2026-11-09T00:39:52+01:00</dcterms:modified>
  <dc:title/>
  <dc:description/>
  <dc:subject/>
  <cp:keywords/>
  <cp:category/>
</cp:coreProperties>
</file>