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Cacciari Massimo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Generare Dio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mulino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232.9  cac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