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Fleischer, Leonore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Inghilterra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